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184" w14:textId="77777777" w:rsidR="00874191" w:rsidRPr="00627E67" w:rsidRDefault="00874191" w:rsidP="00627E67">
      <w:pPr>
        <w:spacing w:after="0" w:line="240" w:lineRule="auto"/>
        <w:ind w:right="-284"/>
        <w:jc w:val="center"/>
        <w:rPr>
          <w:rFonts w:ascii="PT Astra Serif" w:eastAsia="Calibri" w:hAnsi="PT Astra Serif"/>
          <w:sz w:val="24"/>
        </w:rPr>
      </w:pP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6B73" wp14:editId="15ED09D4">
                <wp:simplePos x="0" y="0"/>
                <wp:positionH relativeFrom="column">
                  <wp:posOffset>5063490</wp:posOffset>
                </wp:positionH>
                <wp:positionV relativeFrom="paragraph">
                  <wp:posOffset>-5715</wp:posOffset>
                </wp:positionV>
                <wp:extent cx="914400" cy="733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4022" w14:textId="77777777" w:rsidR="0038524A" w:rsidRDefault="0038524A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  <w:p w14:paraId="102DF9C2" w14:textId="057E926B" w:rsidR="00EB5B2F" w:rsidRPr="003C5141" w:rsidRDefault="00EB5B2F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7pt;margin-top:-.45pt;width:1in;height:5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" fillcolor="white [3201]" stroked="f" strokeweight=".5pt">
                <v:textbox>
                  <w:txbxContent>
                    <w:p w14:paraId="34374022" w14:textId="77777777" w:rsidR="0038524A" w:rsidRDefault="0038524A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  <w:p w14:paraId="102DF9C2" w14:textId="057E926B" w:rsidR="00EB5B2F" w:rsidRPr="003C5141" w:rsidRDefault="00EB5B2F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848" wp14:editId="573C6CDC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429116F" wp14:editId="768E9D2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74A3" w14:textId="77777777" w:rsidR="00874191" w:rsidRPr="00627E67" w:rsidRDefault="00874191" w:rsidP="00627E67">
      <w:pPr>
        <w:spacing w:after="0" w:line="240" w:lineRule="auto"/>
        <w:ind w:left="3600" w:right="-284" w:firstLine="720"/>
        <w:rPr>
          <w:rFonts w:ascii="PT Astra Serif" w:eastAsia="Calibri" w:hAnsi="PT Astra Serif"/>
          <w:sz w:val="24"/>
        </w:rPr>
      </w:pPr>
    </w:p>
    <w:p w14:paraId="0CE36955" w14:textId="77777777" w:rsidR="00874191" w:rsidRPr="00627E67" w:rsidRDefault="00874191" w:rsidP="00627E67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627E6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0B4CACBC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  <w:r w:rsidRPr="00627E67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14:paraId="178B6D62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p w14:paraId="5AF00E35" w14:textId="77777777" w:rsidR="00874191" w:rsidRPr="00627E67" w:rsidRDefault="00874191" w:rsidP="00627E67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627E6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465DFDA4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1ED8561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6C6C990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16"/>
          <w:szCs w:val="16"/>
        </w:rPr>
      </w:pPr>
    </w:p>
    <w:p w14:paraId="1D38BE53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6"/>
          <w:szCs w:val="26"/>
        </w:rPr>
      </w:pPr>
      <w:r w:rsidRPr="00627E67">
        <w:rPr>
          <w:rFonts w:ascii="PT Astra Serif" w:eastAsia="Calibri" w:hAnsi="PT Astra Serif"/>
          <w:sz w:val="26"/>
          <w:szCs w:val="26"/>
        </w:rPr>
        <w:t>от _______________</w:t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  <w:t>№ ____</w:t>
      </w:r>
      <w:r w:rsidRPr="00627E67">
        <w:rPr>
          <w:rFonts w:ascii="PT Astra Serif" w:eastAsia="Calibri" w:hAnsi="PT Astra Serif"/>
          <w:sz w:val="26"/>
          <w:szCs w:val="26"/>
        </w:rPr>
        <w:br/>
      </w:r>
    </w:p>
    <w:p w14:paraId="77F458B7" w14:textId="77777777" w:rsidR="00395AE4" w:rsidRPr="00627E67" w:rsidRDefault="00395AE4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74BDCF90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</w:p>
    <w:p w14:paraId="30D0C0B3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 постановление администрации</w:t>
      </w:r>
    </w:p>
    <w:p w14:paraId="537D5065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города Югорска от 25.07.2017 № 1807 </w:t>
      </w:r>
    </w:p>
    <w:p w14:paraId="09820378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 </w:t>
      </w:r>
    </w:p>
    <w:p w14:paraId="5BCBBEBA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администрации города Югорска, уполномоченных </w:t>
      </w:r>
    </w:p>
    <w:p w14:paraId="3260BEE3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составлять протоколы об </w:t>
      </w: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4487D1B9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, предусмотренных Законом </w:t>
      </w:r>
    </w:p>
    <w:p w14:paraId="29857615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</w:t>
      </w:r>
    </w:p>
    <w:p w14:paraId="000FCF3C" w14:textId="77777777" w:rsidR="00702C80" w:rsidRPr="00702C80" w:rsidRDefault="00702C80" w:rsidP="00702C80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от 11.06.2010 № 102-оз «Об административных </w:t>
      </w:r>
    </w:p>
    <w:p w14:paraId="4F3E280B" w14:textId="798DEED6" w:rsidR="00395AE4" w:rsidRPr="00627E67" w:rsidRDefault="00702C80" w:rsidP="00702C8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02C8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»</w:t>
      </w:r>
    </w:p>
    <w:p w14:paraId="796712D0" w14:textId="77777777" w:rsidR="00E05E18" w:rsidRPr="00627E67" w:rsidRDefault="00E05E18" w:rsidP="00702C8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Pr="00627E67" w:rsidRDefault="00A917B5" w:rsidP="002C195E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53D68A5" w14:textId="77777777" w:rsidR="00E62994" w:rsidRPr="00702C80" w:rsidRDefault="00E62994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Законом Ханты-Мансийского автоном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ного округа-Югры от 02.03.2009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5-оз «Об административных комиссиях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</w:t>
      </w:r>
      <w:proofErr w:type="gramEnd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автономном округе - Югре», Законом Ханты-Мансийского автономного округа - Ю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гры от 11.06.2010 № 102-оз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административных правонарушениях», уставом города Югорска:</w:t>
      </w:r>
    </w:p>
    <w:p w14:paraId="2EBFD658" w14:textId="0A3074A3" w:rsidR="00702C80" w:rsidRPr="00702C80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Внести в постановление администрации город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Югорска от 25.07.2017 № 1807 «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утверждении перечня должностных лиц администрации города Югорска, уполномоченных составлять протоколы об административных правонару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шениях, предусмотренных Законом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Ханты-Мансийского автономного округ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– Югры от 11.06.2010 № 102-оз «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административных правонарушениях» (с изменениями от 25.01.2018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 203,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20.05.2019   № 993, от 16.12.2019 № 2686, </w:t>
      </w:r>
      <w:r w:rsidR="003A6A9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10.01.2020 № 14,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27.01.2020 № 105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от </w:t>
      </w:r>
      <w:r w:rsidR="000B6AB9" w:rsidRPr="000B6AB9">
        <w:rPr>
          <w:rFonts w:ascii="PT Astra Serif" w:eastAsia="Times New Roman" w:hAnsi="PT Astra Serif"/>
          <w:sz w:val="28"/>
          <w:szCs w:val="28"/>
          <w:lang w:eastAsia="ar-SA"/>
        </w:rPr>
        <w:t>22.12.2020 №</w:t>
      </w:r>
      <w:r w:rsidR="00EE4CED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0B6AB9" w:rsidRPr="000B6AB9">
        <w:rPr>
          <w:rFonts w:ascii="PT Astra Serif" w:eastAsia="Times New Roman" w:hAnsi="PT Astra Serif"/>
          <w:sz w:val="28"/>
          <w:szCs w:val="28"/>
          <w:lang w:eastAsia="ar-SA"/>
        </w:rPr>
        <w:t>1936</w:t>
      </w:r>
      <w:r w:rsidR="00EE4CED">
        <w:rPr>
          <w:rFonts w:ascii="PT Astra Serif" w:eastAsia="Times New Roman" w:hAnsi="PT Astra Serif"/>
          <w:sz w:val="28"/>
          <w:szCs w:val="28"/>
          <w:lang w:eastAsia="ar-SA"/>
        </w:rPr>
        <w:t>, от 13.09.2022 № 1959-п</w:t>
      </w:r>
      <w:r w:rsidR="0050477F">
        <w:rPr>
          <w:rFonts w:ascii="PT Astra Serif" w:eastAsia="Times New Roman" w:hAnsi="PT Astra Serif"/>
          <w:sz w:val="28"/>
          <w:szCs w:val="28"/>
          <w:lang w:eastAsia="ar-SA"/>
        </w:rPr>
        <w:t>, от 13.</w:t>
      </w:r>
      <w:r w:rsidR="003A6A9A">
        <w:rPr>
          <w:rFonts w:ascii="PT Astra Serif" w:eastAsia="Times New Roman" w:hAnsi="PT Astra Serif"/>
          <w:sz w:val="28"/>
          <w:szCs w:val="28"/>
          <w:lang w:eastAsia="ar-SA"/>
        </w:rPr>
        <w:t>12</w:t>
      </w:r>
      <w:r w:rsidR="0050477F">
        <w:rPr>
          <w:rFonts w:ascii="PT Astra Serif" w:eastAsia="Times New Roman" w:hAnsi="PT Astra Serif"/>
          <w:sz w:val="28"/>
          <w:szCs w:val="28"/>
          <w:lang w:eastAsia="ar-SA"/>
        </w:rPr>
        <w:t>.2022</w:t>
      </w:r>
      <w:proofErr w:type="gramEnd"/>
      <w:r w:rsidR="0050477F">
        <w:rPr>
          <w:rFonts w:ascii="PT Astra Serif" w:eastAsia="Times New Roman" w:hAnsi="PT Astra Serif"/>
          <w:sz w:val="28"/>
          <w:szCs w:val="28"/>
          <w:lang w:eastAsia="ar-SA"/>
        </w:rPr>
        <w:t xml:space="preserve"> № </w:t>
      </w:r>
      <w:proofErr w:type="gramStart"/>
      <w:r w:rsidR="0050477F">
        <w:rPr>
          <w:rFonts w:ascii="PT Astra Serif" w:eastAsia="Times New Roman" w:hAnsi="PT Astra Serif"/>
          <w:sz w:val="28"/>
          <w:szCs w:val="28"/>
          <w:lang w:eastAsia="ar-SA"/>
        </w:rPr>
        <w:t>2625-п</w:t>
      </w:r>
      <w:r w:rsidR="00E62994">
        <w:rPr>
          <w:rFonts w:ascii="PT Astra Serif" w:eastAsia="Times New Roman" w:hAnsi="PT Astra Serif"/>
          <w:sz w:val="28"/>
          <w:szCs w:val="28"/>
          <w:lang w:eastAsia="ar-SA"/>
        </w:rPr>
        <w:t>, от 17.03.2023 № 334-п</w:t>
      </w:r>
      <w:r w:rsidR="00AF768F">
        <w:rPr>
          <w:rFonts w:ascii="PT Astra Serif" w:eastAsia="Times New Roman" w:hAnsi="PT Astra Serif"/>
          <w:sz w:val="28"/>
          <w:szCs w:val="28"/>
          <w:lang w:eastAsia="ar-SA"/>
        </w:rPr>
        <w:t>, от 28.06.2023 № 860-п</w:t>
      </w:r>
      <w:r w:rsidR="00F21538">
        <w:rPr>
          <w:rFonts w:ascii="PT Astra Serif" w:eastAsia="Times New Roman" w:hAnsi="PT Astra Serif"/>
          <w:sz w:val="28"/>
          <w:szCs w:val="28"/>
          <w:lang w:eastAsia="ar-SA"/>
        </w:rPr>
        <w:t>, от 27.12.2023 № 1879-п</w:t>
      </w:r>
      <w:r w:rsidR="0011243D">
        <w:rPr>
          <w:rFonts w:ascii="PT Astra Serif" w:eastAsia="Times New Roman" w:hAnsi="PT Astra Serif"/>
          <w:sz w:val="28"/>
          <w:szCs w:val="28"/>
          <w:lang w:eastAsia="ar-SA"/>
        </w:rPr>
        <w:t>, 05.04.2024 № 563-п</w:t>
      </w:r>
      <w:r w:rsidRPr="000B6A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изменение, изложив приложение в новой редакции (приложение).</w:t>
      </w:r>
      <w:proofErr w:type="gramEnd"/>
    </w:p>
    <w:p w14:paraId="108EC3FD" w14:textId="0AF3CBE5" w:rsidR="00702C80" w:rsidRPr="00702C80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2. Опубликовать постановление в официальном печа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тном издании города Югорска </w:t>
      </w: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разместить на официальном сайте органов местного самоуправления города Югорска.</w:t>
      </w:r>
    </w:p>
    <w:p w14:paraId="50018877" w14:textId="77777777" w:rsidR="00702C80" w:rsidRPr="00702C80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59A88860" w14:textId="0B852263" w:rsidR="004E7FE8" w:rsidRPr="004E7FE8" w:rsidRDefault="00702C80" w:rsidP="002C195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702C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</w:t>
      </w:r>
    </w:p>
    <w:p w14:paraId="6EA5C660" w14:textId="77777777" w:rsidR="006E5A62" w:rsidRPr="00627E67" w:rsidRDefault="006E5A62" w:rsidP="00402B9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1F711B5" w14:textId="2C56F9DF" w:rsidR="00F018CE" w:rsidRPr="00627E67" w:rsidRDefault="00FC1C8A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395AE4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               </w:t>
      </w:r>
      <w:r w:rsidR="00BC222E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14:paraId="455714A7" w14:textId="77777777" w:rsidR="00423C21" w:rsidRPr="00627E67" w:rsidRDefault="00423C21" w:rsidP="00627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23C21" w:rsidRPr="00627E67" w:rsidSect="00423C21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0264"/>
        <w:gridCol w:w="236"/>
      </w:tblGrid>
      <w:tr w:rsidR="003E4B75" w:rsidRPr="00402B95" w14:paraId="5E7E0A94" w14:textId="77777777" w:rsidTr="00D241F1">
        <w:tc>
          <w:tcPr>
            <w:tcW w:w="10264" w:type="dxa"/>
            <w:shd w:val="clear" w:color="auto" w:fill="auto"/>
          </w:tcPr>
          <w:p w14:paraId="6DBD869E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lastRenderedPageBreak/>
              <w:t>Приложение</w:t>
            </w:r>
          </w:p>
          <w:p w14:paraId="1AE23A5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 постановлению</w:t>
            </w:r>
          </w:p>
          <w:p w14:paraId="73E4AE1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администрации города Югорска</w:t>
            </w:r>
          </w:p>
          <w:p w14:paraId="26F86335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 ______________ </w:t>
            </w: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_______</w:t>
            </w:r>
          </w:p>
          <w:p w14:paraId="2202A579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5A92D5CB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Приложение</w:t>
            </w:r>
          </w:p>
          <w:p w14:paraId="4E20A77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 постановлению</w:t>
            </w:r>
          </w:p>
          <w:p w14:paraId="55C6189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администрации города Югорска</w:t>
            </w:r>
          </w:p>
          <w:p w14:paraId="2BAB0D5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 25 июля 2017 года </w:t>
            </w: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1807</w:t>
            </w:r>
          </w:p>
          <w:p w14:paraId="5C2B6EF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094CC197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14:paraId="60AB78BF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должностных лиц администрации города Югорска,</w:t>
            </w:r>
            <w:r w:rsidRPr="00402B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442EC0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      </w:r>
          </w:p>
          <w:p w14:paraId="2BC23CCA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от 11.06.2010 № 102-оз «Об административных правонарушениях», </w:t>
            </w:r>
          </w:p>
          <w:p w14:paraId="55A2DE55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14:paraId="6438519F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4935"/>
              <w:gridCol w:w="4425"/>
            </w:tblGrid>
            <w:tr w:rsidR="00402B95" w:rsidRPr="00402B95" w14:paraId="2E2DB264" w14:textId="77777777" w:rsidTr="000B6AB9">
              <w:trPr>
                <w:trHeight w:val="2782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02C6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578D7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должности и структурного подразделения органов местного самоуправления муниципального образования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993C3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Номер статьи (статей) Закона</w:t>
                  </w:r>
                </w:p>
                <w:p w14:paraId="7EF6A0D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Ханты-Мансийского автономного</w:t>
                  </w:r>
                </w:p>
                <w:p w14:paraId="5686363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округа – Югры</w:t>
                  </w:r>
                </w:p>
                <w:p w14:paraId="75DBE16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от 11.06.2010 № 102-оз</w:t>
                  </w:r>
                </w:p>
                <w:p w14:paraId="0F6245EB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«Об административных правонарушениях»,</w:t>
                  </w:r>
                </w:p>
                <w:p w14:paraId="48210FA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которой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должностное лицо уполномочено составлять протокол </w:t>
                  </w:r>
                </w:p>
                <w:p w14:paraId="3761635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об административном правонарушении</w:t>
                  </w:r>
                </w:p>
              </w:tc>
            </w:tr>
            <w:tr w:rsidR="00854BB6" w:rsidRPr="00402B95" w14:paraId="54007B25" w14:textId="77777777" w:rsidTr="00854BB6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E1A15" w14:textId="3F35075B" w:rsidR="00854BB6" w:rsidRPr="00402B95" w:rsidRDefault="00854BB6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B9210" w14:textId="31D62BCB" w:rsidR="00854BB6" w:rsidRPr="00402B95" w:rsidRDefault="00854BB6" w:rsidP="00BD41C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Начальник отдела по гражданской обороне и чрезвычайным ситуациям</w:t>
                  </w:r>
                  <w:r w:rsidR="00AF768F">
                    <w:rPr>
                      <w:rFonts w:ascii="PT Astra Serif" w:eastAsia="Lucida Sans Unicode" w:hAnsi="PT Astra Serif"/>
                      <w:lang w:bidi="en-US"/>
                    </w:rPr>
                    <w:t xml:space="preserve">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2A88" w14:textId="414CF179" w:rsidR="00854BB6" w:rsidRPr="00402B95" w:rsidRDefault="00854BB6" w:rsidP="00D241F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19, 20, 44.1 (при осуществлении муниципального лесного контроля в отношении лесных участков, находящихся в муниципальной собственности)</w:t>
                  </w:r>
                </w:p>
              </w:tc>
            </w:tr>
            <w:tr w:rsidR="00AF768F" w:rsidRPr="00402B95" w14:paraId="2364273A" w14:textId="77777777" w:rsidTr="00854BB6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9D6F" w14:textId="5441A653" w:rsidR="00AF768F" w:rsidRDefault="00AF768F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A310" w14:textId="451AD7D0" w:rsidR="00AF768F" w:rsidRPr="00265B13" w:rsidRDefault="00AF768F" w:rsidP="00BD41C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/>
                      <w:lang w:bidi="en-US"/>
                    </w:rPr>
                  </w:pPr>
                  <w:r>
                    <w:rPr>
                      <w:rFonts w:ascii="PT Astra Serif" w:eastAsia="Lucida Sans Unicode" w:hAnsi="PT Astra Serif"/>
                      <w:lang w:bidi="en-US"/>
                    </w:rPr>
                    <w:t xml:space="preserve">Заместитель директора </w:t>
                  </w:r>
                  <w:r w:rsidRPr="00AF768F">
                    <w:rPr>
                      <w:rFonts w:ascii="PT Astra Serif" w:eastAsia="Lucida Sans Unicode" w:hAnsi="PT Astra Serif"/>
                      <w:lang w:bidi="en-US"/>
                    </w:rPr>
                    <w:t>департамента муниципальной собственности и градостроительства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65A54" w14:textId="36B464CA" w:rsidR="00AF768F" w:rsidRPr="00265B13" w:rsidRDefault="00AF768F" w:rsidP="00D241F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/>
                      <w:lang w:bidi="en-US"/>
                    </w:rPr>
                  </w:pPr>
                  <w:r>
                    <w:rPr>
                      <w:rFonts w:ascii="PT Astra Serif" w:eastAsia="Lucida Sans Unicode" w:hAnsi="PT Astra Serif"/>
                      <w:lang w:bidi="en-US"/>
                    </w:rPr>
                    <w:t>статьи 44.2, 44.3</w:t>
                  </w:r>
                </w:p>
              </w:tc>
            </w:tr>
            <w:tr w:rsidR="00854BB6" w:rsidRPr="00402B95" w14:paraId="5CE759CC" w14:textId="77777777" w:rsidTr="0050477F">
              <w:trPr>
                <w:trHeight w:val="158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12F2E" w14:textId="5EAB3AC4" w:rsidR="00854BB6" w:rsidRPr="00402B95" w:rsidRDefault="00854BB6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BD166" w14:textId="735AB0E1" w:rsidR="00854BB6" w:rsidRPr="0012310B" w:rsidRDefault="00854BB6" w:rsidP="00854BB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Специалист-эксперт отдела разрешительной документации управления архитектуры и градостроительства департаме</w:t>
                  </w:r>
                  <w:r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нта муниципальной собственности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 xml:space="preserve"> и градостроительства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D2028" w14:textId="3E6C71D6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21, 23, пункт 3 статьи 27, 29, 30, 30.1, 30.2, 30.3</w:t>
                  </w:r>
                </w:p>
              </w:tc>
            </w:tr>
            <w:tr w:rsidR="00854BB6" w:rsidRPr="00402B95" w14:paraId="2DC48EB5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CDAF3" w14:textId="421DB6AB" w:rsidR="00854BB6" w:rsidRPr="00402B95" w:rsidRDefault="00854BB6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86F13" w14:textId="0550102B" w:rsidR="00854BB6" w:rsidRPr="0012310B" w:rsidRDefault="00854BB6" w:rsidP="00854BB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9FABA" w14:textId="019401B9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21, 23, пункт 3 статьи 27, 29, 30, 30.1, 30.2, 30.3</w:t>
                  </w:r>
                </w:p>
              </w:tc>
            </w:tr>
            <w:tr w:rsidR="00854BB6" w:rsidRPr="00402B95" w14:paraId="3C167A60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6BCB6" w14:textId="50C24AD0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D4DC1" w14:textId="2612BCF2" w:rsidR="00854BB6" w:rsidRPr="0012310B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Специалист-эксперт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05DB" w14:textId="37E7663C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статьи 13, 35, 35.1</w:t>
                  </w:r>
                </w:p>
              </w:tc>
            </w:tr>
            <w:tr w:rsidR="00854BB6" w:rsidRPr="00402B95" w14:paraId="0BB111F9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96915" w14:textId="15A98231" w:rsidR="00854BB6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32DA" w14:textId="0264DDBD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по охране окружающей среды управления жилищно-коммунального хозяйства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C883" w14:textId="4A4C0DFE" w:rsidR="00854BB6" w:rsidRPr="00402B95" w:rsidRDefault="00854BB6" w:rsidP="003A6A9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статьи 27, 28, 30.1, 35</w:t>
                  </w:r>
                </w:p>
              </w:tc>
            </w:tr>
            <w:tr w:rsidR="00854BB6" w:rsidRPr="00402B95" w14:paraId="665E1548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AC26" w14:textId="5308000A" w:rsidR="00854BB6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BEBB1" w14:textId="62C1B23F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отдела реформирования жилищно-коммунального хозяйства</w:t>
                  </w:r>
                  <w:r w:rsidRPr="00265B13">
                    <w:rPr>
                      <w:rFonts w:ascii="PT Astra Serif" w:hAnsi="PT Astra Serif"/>
                    </w:rPr>
                    <w:t xml:space="preserve"> 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 xml:space="preserve">департамента жилищно-коммунального и 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lastRenderedPageBreak/>
                    <w:t>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DE6DA" w14:textId="3BE00715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lastRenderedPageBreak/>
                    <w:t>статья 20.4</w:t>
                  </w:r>
                </w:p>
              </w:tc>
            </w:tr>
            <w:tr w:rsidR="00854BB6" w:rsidRPr="00402B95" w14:paraId="70050D86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E3830" w14:textId="0CE4C605" w:rsidR="00854BB6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6407" w14:textId="72825C1F" w:rsidR="00854BB6" w:rsidRPr="00402B95" w:rsidRDefault="00854BB6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00E07" w14:textId="6F580419" w:rsidR="00854BB6" w:rsidRPr="00265B13" w:rsidRDefault="00854BB6" w:rsidP="00807BA1">
                  <w:pPr>
                    <w:widowControl w:val="0"/>
                    <w:jc w:val="both"/>
                    <w:rPr>
                      <w:rFonts w:ascii="PT Astra Serif" w:eastAsia="Lucida Sans Unicode" w:hAnsi="PT Astra Serif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lang w:bidi="en-US"/>
                    </w:rPr>
                    <w:t>статьи 26, 29, 30, 35</w:t>
                  </w:r>
                </w:p>
                <w:p w14:paraId="20802B2C" w14:textId="0E1514EA" w:rsidR="00854BB6" w:rsidRPr="00402B95" w:rsidRDefault="00854BB6" w:rsidP="00400FE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</w:p>
              </w:tc>
            </w:tr>
            <w:tr w:rsidR="00854BB6" w:rsidRPr="00402B95" w14:paraId="5212F8F6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18A38" w14:textId="086D6F5F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05BE9" w14:textId="114D5E25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Ведущий специалист отдела подготовки строительства</w:t>
                  </w:r>
                  <w:r w:rsidRPr="00265B13">
                    <w:rPr>
                      <w:rFonts w:ascii="PT Astra Serif" w:hAnsi="PT Astra Serif"/>
                      <w:lang w:eastAsia="ru-RU"/>
                    </w:rPr>
                    <w:t xml:space="preserve"> </w:t>
                  </w:r>
                  <w:r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63102" w14:textId="68D4C521" w:rsidR="00854BB6" w:rsidRPr="00402B95" w:rsidRDefault="0011243D" w:rsidP="0011243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 xml:space="preserve">статьи 26, </w:t>
                  </w:r>
                  <w:r w:rsidR="00854BB6" w:rsidRPr="00265B13">
                    <w:rPr>
                      <w:rFonts w:ascii="PT Astra Serif" w:eastAsia="Lucida Sans Unicode" w:hAnsi="PT Astra Serif"/>
                      <w:color w:val="000000"/>
                      <w:lang w:bidi="en-US"/>
                    </w:rPr>
                    <w:t>29, 30, 35</w:t>
                  </w:r>
                </w:p>
              </w:tc>
            </w:tr>
            <w:tr w:rsidR="00854BB6" w:rsidRPr="00402B95" w14:paraId="49BDAC87" w14:textId="77777777" w:rsidTr="00F03AB0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5CA09" w14:textId="2D7FD3A5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49ED9" w14:textId="770636E0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265B13">
                    <w:rPr>
                      <w:rFonts w:ascii="PT Astra Serif" w:hAnsi="PT Astra Serif"/>
                    </w:rPr>
                    <w:t>Начальник управления контроля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6BF81" w14:textId="7768AE87" w:rsidR="00854BB6" w:rsidRPr="00402B95" w:rsidRDefault="00854BB6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PT Astra Serif" w:hAnsi="PT Astra Serif"/>
                    </w:rPr>
                    <w:t>статьи  2, 4, 5</w:t>
                  </w:r>
                </w:p>
              </w:tc>
            </w:tr>
            <w:tr w:rsidR="00854BB6" w:rsidRPr="00402B95" w14:paraId="52712CF4" w14:textId="77777777" w:rsidTr="0050477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089D8" w14:textId="0D31E596" w:rsidR="00854BB6" w:rsidRPr="00402B95" w:rsidRDefault="00854BB6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10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4CBEF" w14:textId="73020751" w:rsidR="00854BB6" w:rsidRPr="00402B95" w:rsidRDefault="00854BB6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265B13">
                    <w:rPr>
                      <w:rFonts w:ascii="PT Astra Serif" w:hAnsi="PT Astra Serif"/>
                    </w:rPr>
                    <w:t>Специалист-эксперт управления контроля администрации города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04698" w14:textId="20FB123B" w:rsidR="00854BB6" w:rsidRPr="00402B95" w:rsidRDefault="00854BB6" w:rsidP="0011243D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PT Astra Serif" w:hAnsi="PT Astra Serif"/>
                    </w:rPr>
                    <w:t>статьи – 2, 4, 5,</w:t>
                  </w:r>
                  <w:r w:rsidRPr="00265B13">
                    <w:rPr>
                      <w:rFonts w:ascii="PT Astra Serif" w:hAnsi="PT Astra Serif"/>
                    </w:rPr>
                    <w:t xml:space="preserve"> 13, 10, 15, 16 (в части нарушения правил пользования библиотеками, учрежденными органами местного самоуправления), 18.2, 18.3, 19, 20, 20.2, 20.4</w:t>
                  </w:r>
                  <w:r w:rsidR="00F21538">
                    <w:rPr>
                      <w:rFonts w:ascii="PT Astra Serif" w:hAnsi="PT Astra Serif"/>
                    </w:rPr>
                    <w:t>, 20.5</w:t>
                  </w:r>
                  <w:r w:rsidRPr="00265B13">
                    <w:rPr>
                      <w:rFonts w:ascii="PT Astra Serif" w:hAnsi="PT Astra Serif"/>
                    </w:rPr>
                    <w:t>, 21, 23, 26, 27, 28, 29, 29.1, 30, 30.1, 30.</w:t>
                  </w:r>
                  <w:r w:rsidR="0011243D">
                    <w:rPr>
                      <w:rFonts w:ascii="PT Astra Serif" w:hAnsi="PT Astra Serif"/>
                    </w:rPr>
                    <w:t xml:space="preserve">2, 30.3, 35, 35.1, 37, 44.1-44.3 </w:t>
                  </w:r>
                  <w:r w:rsidR="0011243D" w:rsidRPr="0011243D">
                    <w:rPr>
                      <w:rFonts w:ascii="PT Astra Serif" w:hAnsi="PT Astra Serif"/>
                    </w:rPr>
                    <w:t>(при осуществлении муниципального лесного контроля в отношении лесных участков, находящихся</w:t>
                  </w:r>
                  <w:r w:rsidR="0011243D">
                    <w:rPr>
                      <w:rFonts w:ascii="PT Astra Serif" w:hAnsi="PT Astra Serif"/>
                    </w:rPr>
                    <w:t xml:space="preserve"> в муниципальной собственности).</w:t>
                  </w:r>
                  <w:proofErr w:type="gramEnd"/>
                </w:p>
              </w:tc>
            </w:tr>
          </w:tbl>
          <w:p w14:paraId="53A63299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9EFFC70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02381D64" w14:textId="77777777" w:rsidR="003E4B75" w:rsidRPr="00402B95" w:rsidRDefault="003E4B75" w:rsidP="00402B9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14:paraId="3DCC379B" w14:textId="77777777" w:rsidR="003E4B75" w:rsidRPr="00402B9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</w:tbl>
    <w:p w14:paraId="6D9A59B9" w14:textId="77777777" w:rsidR="003E4B75" w:rsidRPr="00402B95" w:rsidRDefault="003E4B7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A266D17" w14:textId="77777777" w:rsidR="00402B95" w:rsidRDefault="00402B9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3C0B676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324B2B2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1E82ABC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2BC407E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B030595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DF9D681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5BC0144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889599C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83F693A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3B48859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FDF939A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2F44C52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120BA50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F983E58" w14:textId="77777777" w:rsidR="0090584B" w:rsidRDefault="0090584B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F2E498B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DC84817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DD5C82E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D6D6B1F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9B35902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06A65E9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D480B9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F5B1453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42762D5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607656F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4CB4E48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686FCC4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39BD886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CE670B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553ED16" w14:textId="77777777" w:rsidR="002C195E" w:rsidRDefault="002C195E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7827817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345ED1C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CA63472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F36DB31" w14:textId="77777777" w:rsidR="00CB28D9" w:rsidRDefault="00CB28D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920125" w14:textId="30C40B8D" w:rsidR="00807D18" w:rsidRPr="00402B95" w:rsidRDefault="00807D18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Нормативный правовой акт коррупционных факторов не содержит</w:t>
      </w:r>
      <w:r w:rsidR="001A3F0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1842BD0A" w14:textId="665402C6" w:rsidR="00807D18" w:rsidRPr="00402B95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Секретарь административной комиссии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Сорокина О.Ю.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</w:t>
      </w:r>
    </w:p>
    <w:tbl>
      <w:tblPr>
        <w:tblW w:w="10173" w:type="dxa"/>
        <w:tblInd w:w="93" w:type="dxa"/>
        <w:tblLook w:val="04A0" w:firstRow="1" w:lastRow="0" w:firstColumn="1" w:lastColumn="0" w:noHBand="0" w:noVBand="1"/>
      </w:tblPr>
      <w:tblGrid>
        <w:gridCol w:w="1902"/>
        <w:gridCol w:w="1920"/>
        <w:gridCol w:w="2000"/>
        <w:gridCol w:w="1749"/>
        <w:gridCol w:w="2602"/>
      </w:tblGrid>
      <w:tr w:rsidR="00807D18" w:rsidRPr="00402B95" w14:paraId="11BD58D1" w14:textId="77777777" w:rsidTr="00706A4B">
        <w:trPr>
          <w:trHeight w:val="28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B0F" w14:textId="77777777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  <w:t>Лист согласования</w:t>
            </w:r>
          </w:p>
        </w:tc>
      </w:tr>
      <w:tr w:rsidR="00807D18" w:rsidRPr="00402B95" w14:paraId="6FEDF676" w14:textId="77777777" w:rsidTr="00706A4B">
        <w:trPr>
          <w:trHeight w:val="28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600" w14:textId="0DDCE3D5" w:rsidR="007D47A8" w:rsidRPr="007D47A8" w:rsidRDefault="00807D1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к проекту постановления администрации города Югорска</w:t>
            </w:r>
            <w:r w:rsidR="00EB5B2F"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«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О внесении изменения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 постановление администрации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города Югорска от 25.07.2017 № 1807 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«Об утверждении перечня должностных лиц </w:t>
            </w:r>
          </w:p>
          <w:p w14:paraId="62D06635" w14:textId="1A189534" w:rsidR="00807D18" w:rsidRPr="00402B95" w:rsidRDefault="007D47A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администрации города Югорска, уполномоченных составлять протоколы об административных 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правонарушениях, предусмотренных Законом Ханты-Мансийского автономного округа – Югры от 11.06.2010 № 102-оз «Об административных правонарушениях»</w:t>
            </w:r>
          </w:p>
        </w:tc>
      </w:tr>
      <w:tr w:rsidR="00807D18" w:rsidRPr="00402B95" w14:paraId="1D94DDDC" w14:textId="77777777" w:rsidTr="00706A4B">
        <w:trPr>
          <w:trHeight w:val="31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0CB3" w14:textId="164A2EB8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807D18" w:rsidRPr="00402B95" w14:paraId="34B0BD78" w14:textId="77777777" w:rsidTr="00706A4B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088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BF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3A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802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981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Расшифровка подписи</w:t>
            </w:r>
          </w:p>
        </w:tc>
      </w:tr>
      <w:tr w:rsidR="00706A4B" w:rsidRPr="00402B95" w14:paraId="294C02F0" w14:textId="77777777" w:rsidTr="00706A4B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71F" w14:textId="5BF81231" w:rsidR="00706A4B" w:rsidRPr="00706A4B" w:rsidRDefault="00462E35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ДЖК и СК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738" w14:textId="77777777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F9B5" w14:textId="77777777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70D7" w14:textId="77777777" w:rsidR="00706A4B" w:rsidRPr="00706A4B" w:rsidRDefault="00706A4B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FCB03" w14:textId="3E0CEA57" w:rsidR="00706A4B" w:rsidRPr="00706A4B" w:rsidRDefault="00462E35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Ефимов Р. А.</w:t>
            </w:r>
          </w:p>
        </w:tc>
      </w:tr>
      <w:tr w:rsidR="00EB5B2F" w:rsidRPr="00402B95" w14:paraId="5F61824B" w14:textId="77777777" w:rsidTr="00706A4B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6A6" w14:textId="77777777" w:rsidR="00EB5B2F" w:rsidRPr="00E73946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  <w:t>Директор департамента экономического развития</w:t>
            </w:r>
          </w:p>
          <w:p w14:paraId="06707010" w14:textId="3D1ACA78" w:rsidR="00EB5B2F" w:rsidRPr="00402B95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E73946">
              <w:rPr>
                <w:rFonts w:ascii="PT Astra Serif" w:eastAsia="Times New Roman" w:hAnsi="PT Astra Serif" w:cs="Times New Roman"/>
                <w:sz w:val="18"/>
                <w:szCs w:val="24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C578" w14:textId="10EF01FE" w:rsidR="00EB5B2F" w:rsidRPr="00402B95" w:rsidRDefault="004E7FE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Проект МНПА не является предметной областью ОРВ.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5426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218D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DFFFB4" w14:textId="47D6211B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proofErr w:type="spellStart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Грудцына</w:t>
            </w:r>
            <w:proofErr w:type="spellEnd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И.В.</w:t>
            </w:r>
          </w:p>
        </w:tc>
      </w:tr>
      <w:tr w:rsidR="00807D18" w:rsidRPr="00402B95" w14:paraId="3E46FC7C" w14:textId="77777777" w:rsidTr="00706A4B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686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A0C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4A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B8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BD3BD" w14:textId="7B59AF84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807D18" w:rsidRPr="00402B95" w14:paraId="19B2AE20" w14:textId="77777777" w:rsidTr="00706A4B">
        <w:trPr>
          <w:trHeight w:val="743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E3B" w14:textId="77777777" w:rsidR="00462E35" w:rsidRDefault="00462E35" w:rsidP="00462E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И.О.</w:t>
            </w:r>
          </w:p>
          <w:p w14:paraId="4451006E" w14:textId="7F894C70" w:rsidR="00807D18" w:rsidRPr="00402B95" w:rsidRDefault="00CB28D9" w:rsidP="00462E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Управляющ</w:t>
            </w:r>
            <w:r w:rsidR="00462E3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его 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делами администрации </w:t>
            </w:r>
            <w:r w:rsidR="00807D18"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города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Югорска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E9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C03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91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9832" w14:textId="3AAF4653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</w:tbl>
    <w:p w14:paraId="245F4FAF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Исполнитель:</w:t>
      </w:r>
    </w:p>
    <w:p w14:paraId="20997595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секретарь административной комиссии</w:t>
      </w:r>
    </w:p>
    <w:p w14:paraId="0FB72A71" w14:textId="6785F16D" w:rsidR="000D5F52" w:rsidRPr="00402B95" w:rsidRDefault="00EB5B2F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Сорокина 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Олеся Юрьевна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тел. 5-00-70 (</w:t>
      </w:r>
      <w:proofErr w:type="spellStart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вн</w:t>
      </w:r>
      <w:proofErr w:type="spellEnd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. 170)</w:t>
      </w:r>
    </w:p>
    <w:p w14:paraId="77AC8293" w14:textId="00E3E4AE" w:rsidR="00807D18" w:rsidRPr="00402B95" w:rsidRDefault="00807D18" w:rsidP="00627E6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Рассылка:</w:t>
      </w:r>
    </w:p>
    <w:p w14:paraId="7AD4D3BA" w14:textId="4844A7DB" w:rsidR="00807D18" w:rsidRPr="00402B95" w:rsidRDefault="00EB5B2F" w:rsidP="00627E67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АК – 1 экз.,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462E35">
        <w:rPr>
          <w:rFonts w:ascii="PT Astra Serif" w:eastAsia="Times New Roman" w:hAnsi="PT Astra Serif" w:cs="Times New Roman"/>
          <w:sz w:val="24"/>
          <w:szCs w:val="24"/>
          <w:lang w:eastAsia="ar-SA"/>
        </w:rPr>
        <w:t>ДЖК и СК</w:t>
      </w:r>
      <w:r w:rsidR="009568A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-1 </w:t>
      </w:r>
      <w:proofErr w:type="spellStart"/>
      <w:r w:rsidR="009568A6">
        <w:rPr>
          <w:rFonts w:ascii="PT Astra Serif" w:eastAsia="Times New Roman" w:hAnsi="PT Astra Serif" w:cs="Times New Roman"/>
          <w:sz w:val="24"/>
          <w:szCs w:val="24"/>
          <w:lang w:eastAsia="ar-SA"/>
        </w:rPr>
        <w:t>экз</w:t>
      </w:r>
      <w:proofErr w:type="spellEnd"/>
      <w:r w:rsidR="00462E35">
        <w:rPr>
          <w:rFonts w:ascii="PT Astra Serif" w:eastAsia="Times New Roman" w:hAnsi="PT Astra Serif" w:cs="Times New Roman"/>
          <w:sz w:val="24"/>
          <w:szCs w:val="24"/>
          <w:lang w:eastAsia="ar-SA"/>
        </w:rPr>
        <w:t>, УВП и МК – 1 экз</w:t>
      </w:r>
      <w:bookmarkStart w:id="0" w:name="_GoBack"/>
      <w:bookmarkEnd w:id="0"/>
      <w:r w:rsidR="00F21538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sectPr w:rsidR="00807D18" w:rsidRPr="00402B95" w:rsidSect="000A6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E67B" w14:textId="77777777" w:rsidR="009F0CDA" w:rsidRDefault="009F0CDA" w:rsidP="005E5FB4">
      <w:pPr>
        <w:spacing w:after="0" w:line="240" w:lineRule="auto"/>
      </w:pPr>
      <w:r>
        <w:separator/>
      </w:r>
    </w:p>
  </w:endnote>
  <w:endnote w:type="continuationSeparator" w:id="0">
    <w:p w14:paraId="683D2E11" w14:textId="77777777" w:rsidR="009F0CDA" w:rsidRDefault="009F0CDA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14:paraId="4067923E" w14:textId="315FFA0B" w:rsidR="0038524A" w:rsidRDefault="003852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35">
          <w:rPr>
            <w:noProof/>
          </w:rPr>
          <w:t>2</w:t>
        </w:r>
        <w:r>
          <w:fldChar w:fldCharType="end"/>
        </w:r>
      </w:p>
    </w:sdtContent>
  </w:sdt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DC9A" w14:textId="77777777" w:rsidR="009F0CDA" w:rsidRDefault="009F0CDA" w:rsidP="005E5FB4">
      <w:pPr>
        <w:spacing w:after="0" w:line="240" w:lineRule="auto"/>
      </w:pPr>
      <w:r>
        <w:separator/>
      </w:r>
    </w:p>
  </w:footnote>
  <w:footnote w:type="continuationSeparator" w:id="0">
    <w:p w14:paraId="370C5E21" w14:textId="77777777" w:rsidR="009F0CDA" w:rsidRDefault="009F0CDA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379F8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B6AB9"/>
    <w:rsid w:val="000D236A"/>
    <w:rsid w:val="000D5B9E"/>
    <w:rsid w:val="000D5F52"/>
    <w:rsid w:val="000E04A5"/>
    <w:rsid w:val="000E5493"/>
    <w:rsid w:val="001070AC"/>
    <w:rsid w:val="0011210B"/>
    <w:rsid w:val="0011243D"/>
    <w:rsid w:val="0011378A"/>
    <w:rsid w:val="00114306"/>
    <w:rsid w:val="001173DC"/>
    <w:rsid w:val="0012310B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0840"/>
    <w:rsid w:val="001866EE"/>
    <w:rsid w:val="001876F7"/>
    <w:rsid w:val="00195D82"/>
    <w:rsid w:val="00196ABD"/>
    <w:rsid w:val="00197510"/>
    <w:rsid w:val="001A3F07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E5051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59CE"/>
    <w:rsid w:val="00237323"/>
    <w:rsid w:val="00237FC4"/>
    <w:rsid w:val="00243F92"/>
    <w:rsid w:val="00245346"/>
    <w:rsid w:val="002533AF"/>
    <w:rsid w:val="00254E0C"/>
    <w:rsid w:val="00261F25"/>
    <w:rsid w:val="0026296A"/>
    <w:rsid w:val="00264459"/>
    <w:rsid w:val="0027201B"/>
    <w:rsid w:val="002729E2"/>
    <w:rsid w:val="002765ED"/>
    <w:rsid w:val="00276781"/>
    <w:rsid w:val="002859F9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195E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96D89"/>
    <w:rsid w:val="003A3651"/>
    <w:rsid w:val="003A4CC2"/>
    <w:rsid w:val="003A6A9A"/>
    <w:rsid w:val="003B66C1"/>
    <w:rsid w:val="003C0B1B"/>
    <w:rsid w:val="003C42B0"/>
    <w:rsid w:val="003D186F"/>
    <w:rsid w:val="003D46A7"/>
    <w:rsid w:val="003D6BCA"/>
    <w:rsid w:val="003E4B75"/>
    <w:rsid w:val="003E6334"/>
    <w:rsid w:val="003F075D"/>
    <w:rsid w:val="003F5233"/>
    <w:rsid w:val="003F534C"/>
    <w:rsid w:val="003F7A77"/>
    <w:rsid w:val="00402B95"/>
    <w:rsid w:val="0040574F"/>
    <w:rsid w:val="00411C10"/>
    <w:rsid w:val="0041597C"/>
    <w:rsid w:val="00423C21"/>
    <w:rsid w:val="00424BE0"/>
    <w:rsid w:val="00425AAA"/>
    <w:rsid w:val="00426C93"/>
    <w:rsid w:val="004320BD"/>
    <w:rsid w:val="0043469E"/>
    <w:rsid w:val="00440019"/>
    <w:rsid w:val="004513BD"/>
    <w:rsid w:val="00452896"/>
    <w:rsid w:val="00455898"/>
    <w:rsid w:val="00457F87"/>
    <w:rsid w:val="0046171C"/>
    <w:rsid w:val="00462A33"/>
    <w:rsid w:val="00462E35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5487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477F"/>
    <w:rsid w:val="005053E7"/>
    <w:rsid w:val="00505FC2"/>
    <w:rsid w:val="00522A9A"/>
    <w:rsid w:val="00527A53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5F7992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63D95"/>
    <w:rsid w:val="006700A2"/>
    <w:rsid w:val="006740D7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676"/>
    <w:rsid w:val="006C20BF"/>
    <w:rsid w:val="006C2295"/>
    <w:rsid w:val="006C2DA1"/>
    <w:rsid w:val="006C3673"/>
    <w:rsid w:val="006D676F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2C80"/>
    <w:rsid w:val="00703026"/>
    <w:rsid w:val="007045D3"/>
    <w:rsid w:val="00706A4B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A696B"/>
    <w:rsid w:val="007B3CEF"/>
    <w:rsid w:val="007C1506"/>
    <w:rsid w:val="007C5086"/>
    <w:rsid w:val="007C6819"/>
    <w:rsid w:val="007D21A1"/>
    <w:rsid w:val="007D3310"/>
    <w:rsid w:val="007D47A8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4BB6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3195"/>
    <w:rsid w:val="008D642D"/>
    <w:rsid w:val="008D71AA"/>
    <w:rsid w:val="008E6625"/>
    <w:rsid w:val="00901386"/>
    <w:rsid w:val="0090358C"/>
    <w:rsid w:val="00904665"/>
    <w:rsid w:val="0090584B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68A6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0CDA"/>
    <w:rsid w:val="009F30CA"/>
    <w:rsid w:val="009F515F"/>
    <w:rsid w:val="00A04A9A"/>
    <w:rsid w:val="00A058F1"/>
    <w:rsid w:val="00A05B00"/>
    <w:rsid w:val="00A0617D"/>
    <w:rsid w:val="00A07D2F"/>
    <w:rsid w:val="00A13AE1"/>
    <w:rsid w:val="00A27967"/>
    <w:rsid w:val="00A3386F"/>
    <w:rsid w:val="00A37AA6"/>
    <w:rsid w:val="00A37B84"/>
    <w:rsid w:val="00A40E03"/>
    <w:rsid w:val="00A41E74"/>
    <w:rsid w:val="00A51CEF"/>
    <w:rsid w:val="00A51F92"/>
    <w:rsid w:val="00A61874"/>
    <w:rsid w:val="00A62BEF"/>
    <w:rsid w:val="00A6775A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C56F3"/>
    <w:rsid w:val="00AE0405"/>
    <w:rsid w:val="00AE7659"/>
    <w:rsid w:val="00AF1C7B"/>
    <w:rsid w:val="00AF1E6A"/>
    <w:rsid w:val="00AF2518"/>
    <w:rsid w:val="00AF2EB6"/>
    <w:rsid w:val="00AF51D3"/>
    <w:rsid w:val="00AF768F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A7276"/>
    <w:rsid w:val="00BB373B"/>
    <w:rsid w:val="00BC222E"/>
    <w:rsid w:val="00BC3811"/>
    <w:rsid w:val="00BC534B"/>
    <w:rsid w:val="00BC571F"/>
    <w:rsid w:val="00BD110C"/>
    <w:rsid w:val="00BD41CE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28D9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241F1"/>
    <w:rsid w:val="00D251EF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35C3B"/>
    <w:rsid w:val="00E40CAD"/>
    <w:rsid w:val="00E46526"/>
    <w:rsid w:val="00E50BC2"/>
    <w:rsid w:val="00E55FD3"/>
    <w:rsid w:val="00E62994"/>
    <w:rsid w:val="00E65C56"/>
    <w:rsid w:val="00E6718E"/>
    <w:rsid w:val="00E70710"/>
    <w:rsid w:val="00E717B5"/>
    <w:rsid w:val="00E71EE0"/>
    <w:rsid w:val="00E73946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E4CED"/>
    <w:rsid w:val="00EF03ED"/>
    <w:rsid w:val="00EF1D72"/>
    <w:rsid w:val="00F018CE"/>
    <w:rsid w:val="00F03DD5"/>
    <w:rsid w:val="00F049BE"/>
    <w:rsid w:val="00F21538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77C26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A309-EAEC-4868-AF91-15E2450D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Сорокина Олеся Юрьевна</cp:lastModifiedBy>
  <cp:revision>101</cp:revision>
  <cp:lastPrinted>2023-03-03T04:00:00Z</cp:lastPrinted>
  <dcterms:created xsi:type="dcterms:W3CDTF">2021-02-05T05:03:00Z</dcterms:created>
  <dcterms:modified xsi:type="dcterms:W3CDTF">2024-07-15T04:56:00Z</dcterms:modified>
</cp:coreProperties>
</file>